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2025" w14:textId="77777777" w:rsidR="00FA0147" w:rsidRDefault="00FB1BB4" w:rsidP="00FA0147">
      <w:pPr>
        <w:pStyle w:val="Paragraphestandard"/>
        <w:ind w:left="567"/>
        <w:rPr>
          <w:rFonts w:ascii="SemplicitaPro-Bold" w:hAnsi="SemplicitaPro-Bold" w:cs="SemplicitaPro-Bold"/>
          <w:b/>
          <w:bCs/>
          <w:sz w:val="28"/>
          <w:szCs w:val="28"/>
        </w:rPr>
      </w:pPr>
      <w:r>
        <w:rPr>
          <w:rFonts w:ascii="SemplicitaPro-Bold" w:hAnsi="SemplicitaPro-Bold" w:cs="SemplicitaPro-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4C3A7" wp14:editId="76A2B93A">
            <wp:simplePos x="0" y="0"/>
            <wp:positionH relativeFrom="margin">
              <wp:posOffset>228600</wp:posOffset>
            </wp:positionH>
            <wp:positionV relativeFrom="margin">
              <wp:posOffset>228600</wp:posOffset>
            </wp:positionV>
            <wp:extent cx="6210300" cy="2571750"/>
            <wp:effectExtent l="0" t="0" r="1270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ir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" t="14856" r="1799" b="24317"/>
                    <a:stretch/>
                  </pic:blipFill>
                  <pic:spPr bwMode="auto">
                    <a:xfrm>
                      <a:off x="0" y="0"/>
                      <a:ext cx="62103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1DFE29" w14:textId="27B01325" w:rsidR="00FB1BB4" w:rsidRPr="001E3CB8" w:rsidRDefault="00FB1BB4" w:rsidP="00FA0147">
      <w:pPr>
        <w:pStyle w:val="Paragraphestandard"/>
        <w:ind w:left="567"/>
        <w:rPr>
          <w:rFonts w:ascii="SemplicitaPro-Bold" w:hAnsi="SemplicitaPro-Bold" w:cs="SemplicitaPro-Bold"/>
          <w:b/>
          <w:bCs/>
          <w:sz w:val="28"/>
          <w:szCs w:val="28"/>
          <w:lang w:val="en-US"/>
        </w:rPr>
      </w:pPr>
      <w:r w:rsidRPr="001A1EF3">
        <w:rPr>
          <w:rFonts w:ascii="Arial" w:hAnsi="Arial" w:cs="Arial"/>
          <w:b/>
          <w:bCs/>
          <w:sz w:val="28"/>
          <w:szCs w:val="28"/>
          <w:lang w:val="en-US"/>
        </w:rPr>
        <w:t>Victoire Bunel</w:t>
      </w:r>
    </w:p>
    <w:p w14:paraId="03AC5E5D" w14:textId="77777777" w:rsidR="00FB1BB4" w:rsidRPr="001A1EF3" w:rsidRDefault="00537FB4" w:rsidP="00FB1BB4">
      <w:pPr>
        <w:pStyle w:val="Paragraphestandard"/>
        <w:tabs>
          <w:tab w:val="left" w:pos="10065"/>
        </w:tabs>
        <w:ind w:left="567" w:right="260"/>
        <w:rPr>
          <w:rFonts w:ascii="Arial" w:hAnsi="Arial" w:cs="Arial"/>
          <w:sz w:val="20"/>
          <w:szCs w:val="20"/>
          <w:lang w:val="en-US"/>
        </w:rPr>
      </w:pPr>
      <w:r w:rsidRPr="001A1EF3">
        <w:rPr>
          <w:rFonts w:ascii="Arial" w:hAnsi="Arial" w:cs="Arial"/>
          <w:sz w:val="20"/>
          <w:szCs w:val="20"/>
          <w:lang w:val="en-US"/>
        </w:rPr>
        <w:t>Mezzo-Soprano</w:t>
      </w:r>
    </w:p>
    <w:p w14:paraId="4B6B0282" w14:textId="77777777" w:rsidR="00FB1BB4" w:rsidRPr="001A1EF3" w:rsidRDefault="00FB1BB4" w:rsidP="00A06B85">
      <w:pPr>
        <w:pStyle w:val="Paragraphestandard"/>
        <w:tabs>
          <w:tab w:val="left" w:pos="10065"/>
        </w:tabs>
        <w:ind w:right="260"/>
        <w:jc w:val="both"/>
        <w:rPr>
          <w:rFonts w:ascii="Arial" w:hAnsi="Arial" w:cs="Arial"/>
          <w:sz w:val="20"/>
          <w:szCs w:val="20"/>
          <w:lang w:val="en-US"/>
        </w:rPr>
      </w:pPr>
    </w:p>
    <w:p w14:paraId="6C213B23" w14:textId="77777777" w:rsidR="00A06B85" w:rsidRPr="001A1EF3" w:rsidRDefault="00A06B85" w:rsidP="00A06B85">
      <w:pPr>
        <w:pStyle w:val="Paragraphestandard"/>
        <w:tabs>
          <w:tab w:val="left" w:pos="10065"/>
        </w:tabs>
        <w:ind w:right="260"/>
        <w:jc w:val="both"/>
        <w:rPr>
          <w:rFonts w:ascii="Arial" w:hAnsi="Arial" w:cs="Arial"/>
          <w:sz w:val="20"/>
          <w:szCs w:val="20"/>
          <w:lang w:val="en-US"/>
        </w:rPr>
      </w:pPr>
    </w:p>
    <w:p w14:paraId="17DD4E53" w14:textId="604C2CEA" w:rsidR="00847456" w:rsidRPr="006A5052" w:rsidRDefault="00847456" w:rsidP="00847456">
      <w:pPr>
        <w:ind w:left="567" w:right="260"/>
        <w:jc w:val="both"/>
        <w:rPr>
          <w:sz w:val="22"/>
          <w:szCs w:val="22"/>
        </w:rPr>
      </w:pPr>
      <w:r w:rsidRPr="006A5052">
        <w:rPr>
          <w:sz w:val="22"/>
          <w:szCs w:val="22"/>
        </w:rPr>
        <w:t>Recognised for her great musicality and rich vocal timbre, Victoire Bunel</w:t>
      </w:r>
      <w:r w:rsidR="00A43425">
        <w:rPr>
          <w:sz w:val="22"/>
          <w:szCs w:val="22"/>
        </w:rPr>
        <w:t xml:space="preserve"> is one of the rising stars of French lyric singing. </w:t>
      </w:r>
      <w:r w:rsidR="00A43425" w:rsidRPr="001A1EF3">
        <w:rPr>
          <w:rFonts w:ascii="Cambria" w:hAnsi="Cambria" w:cs="Consolas"/>
          <w:sz w:val="22"/>
          <w:szCs w:val="22"/>
          <w:lang w:val="en-US"/>
        </w:rPr>
        <w:t xml:space="preserve">Her artistic sensibility was developed, to a large extent, at the </w:t>
      </w:r>
      <w:proofErr w:type="spellStart"/>
      <w:r w:rsidR="00A43425" w:rsidRPr="001A1EF3">
        <w:rPr>
          <w:rFonts w:ascii="Cambria" w:hAnsi="Cambria" w:cs="Consolas"/>
          <w:i/>
          <w:sz w:val="22"/>
          <w:szCs w:val="22"/>
          <w:lang w:val="en-US"/>
        </w:rPr>
        <w:t>Maîtrise</w:t>
      </w:r>
      <w:proofErr w:type="spellEnd"/>
      <w:r w:rsidR="00A43425" w:rsidRPr="001A1EF3">
        <w:rPr>
          <w:rFonts w:ascii="Cambria" w:hAnsi="Cambria" w:cs="Consolas"/>
          <w:i/>
          <w:sz w:val="22"/>
          <w:szCs w:val="22"/>
          <w:lang w:val="en-US"/>
        </w:rPr>
        <w:t xml:space="preserve"> de Radio France</w:t>
      </w:r>
      <w:r w:rsidR="00A43425" w:rsidRPr="001A1EF3">
        <w:rPr>
          <w:rFonts w:ascii="Cambria" w:hAnsi="Cambria" w:cs="Consolas"/>
          <w:sz w:val="22"/>
          <w:szCs w:val="22"/>
          <w:lang w:val="en-US"/>
        </w:rPr>
        <w:t>, where she received a full musical and vocal education of the highest quality under the direction of Toni Ramon</w:t>
      </w:r>
      <w:r w:rsidR="00A43425" w:rsidRPr="006A5052">
        <w:rPr>
          <w:rFonts w:ascii="Cambria" w:hAnsi="Cambria"/>
          <w:sz w:val="22"/>
          <w:szCs w:val="22"/>
        </w:rPr>
        <w:t>.</w:t>
      </w:r>
      <w:r w:rsidR="00A43425">
        <w:rPr>
          <w:rFonts w:ascii="Cambria" w:hAnsi="Cambria"/>
          <w:sz w:val="22"/>
          <w:szCs w:val="22"/>
        </w:rPr>
        <w:t xml:space="preserve"> She continued her studies at the </w:t>
      </w:r>
      <w:proofErr w:type="spellStart"/>
      <w:r w:rsidR="00A43425">
        <w:rPr>
          <w:rFonts w:ascii="Cambria" w:hAnsi="Cambria"/>
          <w:sz w:val="22"/>
          <w:szCs w:val="22"/>
        </w:rPr>
        <w:t>Département</w:t>
      </w:r>
      <w:proofErr w:type="spellEnd"/>
      <w:r w:rsidR="00A43425">
        <w:rPr>
          <w:rFonts w:ascii="Cambria" w:hAnsi="Cambria"/>
          <w:sz w:val="22"/>
          <w:szCs w:val="22"/>
        </w:rPr>
        <w:t xml:space="preserve"> </w:t>
      </w:r>
      <w:proofErr w:type="spellStart"/>
      <w:r w:rsidR="00A43425">
        <w:rPr>
          <w:rFonts w:ascii="Cambria" w:hAnsi="Cambria"/>
          <w:sz w:val="22"/>
          <w:szCs w:val="22"/>
        </w:rPr>
        <w:t>Supérieur</w:t>
      </w:r>
      <w:proofErr w:type="spellEnd"/>
      <w:r w:rsidR="00A43425">
        <w:rPr>
          <w:rFonts w:ascii="Cambria" w:hAnsi="Cambria"/>
          <w:sz w:val="22"/>
          <w:szCs w:val="22"/>
        </w:rPr>
        <w:t xml:space="preserve"> for young singers in Paris, at the Royal Academy of Music in London and at the Paris Conservatoire where she received her Master with the honours in June 2018.</w:t>
      </w:r>
    </w:p>
    <w:p w14:paraId="2012810C" w14:textId="77777777" w:rsidR="00847456" w:rsidRPr="006A5052" w:rsidRDefault="00847456" w:rsidP="00847456">
      <w:pPr>
        <w:ind w:left="567" w:right="260"/>
        <w:jc w:val="both"/>
        <w:rPr>
          <w:sz w:val="22"/>
          <w:szCs w:val="22"/>
        </w:rPr>
      </w:pPr>
    </w:p>
    <w:p w14:paraId="317BDC76" w14:textId="55EEC22C" w:rsidR="00847456" w:rsidRDefault="00A43425" w:rsidP="00847456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Victoire Bunel has marked the last seasons with her debut as Jenny in Die </w:t>
      </w:r>
      <w:proofErr w:type="spellStart"/>
      <w:r>
        <w:rPr>
          <w:sz w:val="22"/>
          <w:szCs w:val="22"/>
        </w:rPr>
        <w:t>Dreigroschenoper</w:t>
      </w:r>
      <w:proofErr w:type="spellEnd"/>
      <w:r>
        <w:rPr>
          <w:sz w:val="22"/>
          <w:szCs w:val="22"/>
        </w:rPr>
        <w:t xml:space="preserve"> by Kurt Weill</w:t>
      </w:r>
      <w:r w:rsidR="008A0548">
        <w:rPr>
          <w:sz w:val="22"/>
          <w:szCs w:val="22"/>
        </w:rPr>
        <w:t xml:space="preserve"> at the Shoreditch Town Hall in London, as </w:t>
      </w:r>
      <w:proofErr w:type="spellStart"/>
      <w:r w:rsidR="008A0548">
        <w:rPr>
          <w:sz w:val="22"/>
          <w:szCs w:val="22"/>
        </w:rPr>
        <w:t>Théone</w:t>
      </w:r>
      <w:proofErr w:type="spellEnd"/>
      <w:r w:rsidR="008A0548">
        <w:rPr>
          <w:sz w:val="22"/>
          <w:szCs w:val="22"/>
        </w:rPr>
        <w:t xml:space="preserve"> in </w:t>
      </w:r>
      <w:proofErr w:type="spellStart"/>
      <w:r w:rsidR="008A0548">
        <w:rPr>
          <w:sz w:val="22"/>
          <w:szCs w:val="22"/>
        </w:rPr>
        <w:t>Phaéton</w:t>
      </w:r>
      <w:proofErr w:type="spellEnd"/>
      <w:r w:rsidR="008A0548">
        <w:rPr>
          <w:sz w:val="22"/>
          <w:szCs w:val="22"/>
        </w:rPr>
        <w:t xml:space="preserve"> by Lully with Le </w:t>
      </w:r>
      <w:proofErr w:type="spellStart"/>
      <w:r w:rsidR="008A0548">
        <w:rPr>
          <w:sz w:val="22"/>
          <w:szCs w:val="22"/>
        </w:rPr>
        <w:t>Poème</w:t>
      </w:r>
      <w:proofErr w:type="spellEnd"/>
      <w:r w:rsidR="008A0548">
        <w:rPr>
          <w:sz w:val="22"/>
          <w:szCs w:val="22"/>
        </w:rPr>
        <w:t xml:space="preserve"> </w:t>
      </w:r>
      <w:proofErr w:type="spellStart"/>
      <w:r w:rsidR="008A0548">
        <w:rPr>
          <w:sz w:val="22"/>
          <w:szCs w:val="22"/>
        </w:rPr>
        <w:t>Harmonique</w:t>
      </w:r>
      <w:proofErr w:type="spellEnd"/>
      <w:r w:rsidR="008A0548">
        <w:rPr>
          <w:sz w:val="22"/>
          <w:szCs w:val="22"/>
        </w:rPr>
        <w:t xml:space="preserve"> in Perm (Russia) and at the Opéra Royal in Versailles (c. V. </w:t>
      </w:r>
      <w:proofErr w:type="spellStart"/>
      <w:r w:rsidR="008A0548">
        <w:rPr>
          <w:sz w:val="22"/>
          <w:szCs w:val="22"/>
        </w:rPr>
        <w:t>Dumestre</w:t>
      </w:r>
      <w:proofErr w:type="spellEnd"/>
      <w:r w:rsidR="008A0548">
        <w:rPr>
          <w:sz w:val="22"/>
          <w:szCs w:val="22"/>
        </w:rPr>
        <w:t>, s. B. Lazar),</w:t>
      </w:r>
      <w:r w:rsidR="00BD457F">
        <w:rPr>
          <w:sz w:val="22"/>
          <w:szCs w:val="22"/>
        </w:rPr>
        <w:t xml:space="preserve"> as </w:t>
      </w:r>
      <w:proofErr w:type="spellStart"/>
      <w:r w:rsidR="00BD457F">
        <w:rPr>
          <w:sz w:val="22"/>
          <w:szCs w:val="22"/>
        </w:rPr>
        <w:t>Sirène</w:t>
      </w:r>
      <w:proofErr w:type="spellEnd"/>
      <w:r w:rsidR="005808F0">
        <w:rPr>
          <w:sz w:val="22"/>
          <w:szCs w:val="22"/>
        </w:rPr>
        <w:t xml:space="preserve"> in Coronis by Duron at the Opéra-Comique in Paris,</w:t>
      </w:r>
      <w:r w:rsidR="008A0548">
        <w:rPr>
          <w:sz w:val="22"/>
          <w:szCs w:val="22"/>
        </w:rPr>
        <w:t xml:space="preserve"> as Maria in Maria de Buenos Aires by </w:t>
      </w:r>
      <w:proofErr w:type="spellStart"/>
      <w:r w:rsidR="008A0548">
        <w:rPr>
          <w:sz w:val="22"/>
          <w:szCs w:val="22"/>
        </w:rPr>
        <w:t>Piazzolla</w:t>
      </w:r>
      <w:proofErr w:type="spellEnd"/>
      <w:r w:rsidR="008A0548">
        <w:rPr>
          <w:sz w:val="22"/>
          <w:szCs w:val="22"/>
        </w:rPr>
        <w:t xml:space="preserve"> at the Venice Biennale,</w:t>
      </w:r>
      <w:r w:rsidR="005808F0">
        <w:rPr>
          <w:sz w:val="22"/>
          <w:szCs w:val="22"/>
        </w:rPr>
        <w:t xml:space="preserve"> as Jean in Le Portrait de Manon by Massenet at </w:t>
      </w:r>
      <w:r w:rsidR="007C7859">
        <w:rPr>
          <w:sz w:val="22"/>
          <w:szCs w:val="22"/>
        </w:rPr>
        <w:t>Limoges’s Opera,</w:t>
      </w:r>
      <w:r w:rsidR="008A0548">
        <w:rPr>
          <w:sz w:val="22"/>
          <w:szCs w:val="22"/>
        </w:rPr>
        <w:t xml:space="preserve"> as Paula in Alice’s Mirror by T. Nguyen at the Opera in Reims, as </w:t>
      </w:r>
      <w:proofErr w:type="spellStart"/>
      <w:r w:rsidR="008A0548">
        <w:rPr>
          <w:sz w:val="22"/>
          <w:szCs w:val="22"/>
        </w:rPr>
        <w:t>Amando</w:t>
      </w:r>
      <w:proofErr w:type="spellEnd"/>
      <w:r w:rsidR="008A0548">
        <w:rPr>
          <w:sz w:val="22"/>
          <w:szCs w:val="22"/>
        </w:rPr>
        <w:t xml:space="preserve"> in Le Grand Macabre by Ligeti at Paris </w:t>
      </w:r>
      <w:proofErr w:type="spellStart"/>
      <w:r w:rsidR="008A0548">
        <w:rPr>
          <w:sz w:val="22"/>
          <w:szCs w:val="22"/>
        </w:rPr>
        <w:t>Philharmonie</w:t>
      </w:r>
      <w:proofErr w:type="spellEnd"/>
      <w:r w:rsidR="008A0548">
        <w:rPr>
          <w:sz w:val="22"/>
          <w:szCs w:val="22"/>
        </w:rPr>
        <w:t xml:space="preserve"> with the Ensemble </w:t>
      </w:r>
      <w:proofErr w:type="spellStart"/>
      <w:r w:rsidR="008A0548">
        <w:rPr>
          <w:sz w:val="22"/>
          <w:szCs w:val="22"/>
        </w:rPr>
        <w:t>Intercontemporain</w:t>
      </w:r>
      <w:proofErr w:type="spellEnd"/>
      <w:r w:rsidR="008A0548">
        <w:rPr>
          <w:sz w:val="22"/>
          <w:szCs w:val="22"/>
        </w:rPr>
        <w:t xml:space="preserve"> but also as </w:t>
      </w:r>
      <w:proofErr w:type="spellStart"/>
      <w:r w:rsidR="008A0548">
        <w:rPr>
          <w:sz w:val="22"/>
          <w:szCs w:val="22"/>
        </w:rPr>
        <w:t>Siegrune</w:t>
      </w:r>
      <w:proofErr w:type="spellEnd"/>
      <w:r w:rsidR="008A0548">
        <w:rPr>
          <w:sz w:val="22"/>
          <w:szCs w:val="22"/>
        </w:rPr>
        <w:t xml:space="preserve"> in Die </w:t>
      </w:r>
      <w:proofErr w:type="spellStart"/>
      <w:r w:rsidR="008A0548">
        <w:rPr>
          <w:sz w:val="22"/>
          <w:szCs w:val="22"/>
        </w:rPr>
        <w:t>Walküre</w:t>
      </w:r>
      <w:proofErr w:type="spellEnd"/>
      <w:r w:rsidR="008A0548">
        <w:rPr>
          <w:sz w:val="22"/>
          <w:szCs w:val="22"/>
        </w:rPr>
        <w:t xml:space="preserve"> by Wagner at Bordeaux’s Opera, as Dido in Dido and Aeneas by Purcell at </w:t>
      </w:r>
      <w:proofErr w:type="spellStart"/>
      <w:r w:rsidR="008A0548">
        <w:rPr>
          <w:sz w:val="22"/>
          <w:szCs w:val="22"/>
        </w:rPr>
        <w:t>Stift</w:t>
      </w:r>
      <w:proofErr w:type="spellEnd"/>
      <w:r w:rsidR="008A0548">
        <w:rPr>
          <w:sz w:val="22"/>
          <w:szCs w:val="22"/>
        </w:rPr>
        <w:t xml:space="preserve"> International Festival in the Netherlands</w:t>
      </w:r>
      <w:r w:rsidR="002D7A1E">
        <w:rPr>
          <w:sz w:val="22"/>
          <w:szCs w:val="22"/>
        </w:rPr>
        <w:t xml:space="preserve">, as </w:t>
      </w:r>
      <w:proofErr w:type="spellStart"/>
      <w:r w:rsidR="002D7A1E">
        <w:rPr>
          <w:sz w:val="22"/>
          <w:szCs w:val="22"/>
        </w:rPr>
        <w:t>Karolka</w:t>
      </w:r>
      <w:proofErr w:type="spellEnd"/>
      <w:r w:rsidR="002D7A1E">
        <w:rPr>
          <w:sz w:val="22"/>
          <w:szCs w:val="22"/>
        </w:rPr>
        <w:t xml:space="preserve"> in </w:t>
      </w:r>
      <w:proofErr w:type="spellStart"/>
      <w:r w:rsidR="002D7A1E">
        <w:rPr>
          <w:sz w:val="22"/>
          <w:szCs w:val="22"/>
        </w:rPr>
        <w:t>Jenufa</w:t>
      </w:r>
      <w:proofErr w:type="spellEnd"/>
      <w:r w:rsidR="002D7A1E">
        <w:rPr>
          <w:sz w:val="22"/>
          <w:szCs w:val="22"/>
        </w:rPr>
        <w:t xml:space="preserve"> by Janacek at the Théâtre du </w:t>
      </w:r>
      <w:proofErr w:type="spellStart"/>
      <w:r w:rsidR="002D7A1E">
        <w:rPr>
          <w:sz w:val="22"/>
          <w:szCs w:val="22"/>
        </w:rPr>
        <w:t>Capitole</w:t>
      </w:r>
      <w:proofErr w:type="spellEnd"/>
      <w:r w:rsidR="002D7A1E">
        <w:rPr>
          <w:sz w:val="22"/>
          <w:szCs w:val="22"/>
        </w:rPr>
        <w:t xml:space="preserve"> in Toulouse.</w:t>
      </w:r>
    </w:p>
    <w:p w14:paraId="7B787FFC" w14:textId="3F8FEB2A" w:rsidR="008A0548" w:rsidRDefault="008A0548" w:rsidP="00847456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 has also been heard several times at Paris </w:t>
      </w:r>
      <w:proofErr w:type="spellStart"/>
      <w:r>
        <w:rPr>
          <w:sz w:val="22"/>
          <w:szCs w:val="22"/>
        </w:rPr>
        <w:t>Philharmonie</w:t>
      </w:r>
      <w:proofErr w:type="spellEnd"/>
      <w:r>
        <w:rPr>
          <w:sz w:val="22"/>
          <w:szCs w:val="22"/>
        </w:rPr>
        <w:t xml:space="preserve"> (with Daniel Harding, Matthias </w:t>
      </w:r>
      <w:proofErr w:type="spellStart"/>
      <w:r>
        <w:rPr>
          <w:sz w:val="22"/>
          <w:szCs w:val="22"/>
        </w:rPr>
        <w:t>Pintscher</w:t>
      </w:r>
      <w:proofErr w:type="spellEnd"/>
      <w:r>
        <w:rPr>
          <w:sz w:val="22"/>
          <w:szCs w:val="22"/>
        </w:rPr>
        <w:t xml:space="preserve"> or Jean-François </w:t>
      </w:r>
      <w:proofErr w:type="spellStart"/>
      <w:r>
        <w:rPr>
          <w:sz w:val="22"/>
          <w:szCs w:val="22"/>
        </w:rPr>
        <w:t>Hesser</w:t>
      </w:r>
      <w:proofErr w:type="spellEnd"/>
      <w:r>
        <w:rPr>
          <w:sz w:val="22"/>
          <w:szCs w:val="22"/>
        </w:rPr>
        <w:t xml:space="preserve">), at La Halle aux Grains in Toulouse and at </w:t>
      </w:r>
      <w:r w:rsidR="002D7A1E">
        <w:rPr>
          <w:sz w:val="22"/>
          <w:szCs w:val="22"/>
        </w:rPr>
        <w:t>Rouen’s Opera.</w:t>
      </w:r>
    </w:p>
    <w:p w14:paraId="5DC08982" w14:textId="77777777" w:rsidR="008A0548" w:rsidRDefault="008A0548" w:rsidP="00847456">
      <w:pPr>
        <w:ind w:left="567" w:right="260"/>
        <w:jc w:val="both"/>
        <w:rPr>
          <w:sz w:val="22"/>
          <w:szCs w:val="22"/>
        </w:rPr>
      </w:pPr>
    </w:p>
    <w:p w14:paraId="3E681C3D" w14:textId="30514E83" w:rsidR="008A0548" w:rsidRDefault="008A0548" w:rsidP="00847456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young mezzo-soprano has a special affection for the French </w:t>
      </w:r>
      <w:proofErr w:type="spellStart"/>
      <w:r>
        <w:rPr>
          <w:sz w:val="22"/>
          <w:szCs w:val="22"/>
        </w:rPr>
        <w:t>melodie</w:t>
      </w:r>
      <w:proofErr w:type="spellEnd"/>
      <w:r>
        <w:rPr>
          <w:sz w:val="22"/>
          <w:szCs w:val="22"/>
        </w:rPr>
        <w:t xml:space="preserve"> and lieder repertoire. She performs frequently in recital with</w:t>
      </w:r>
      <w:r w:rsidR="00165681">
        <w:rPr>
          <w:sz w:val="22"/>
          <w:szCs w:val="22"/>
        </w:rPr>
        <w:t xml:space="preserve"> Gaspard </w:t>
      </w:r>
      <w:proofErr w:type="spellStart"/>
      <w:r w:rsidR="00165681">
        <w:rPr>
          <w:sz w:val="22"/>
          <w:szCs w:val="22"/>
        </w:rPr>
        <w:t>Dehaene</w:t>
      </w:r>
      <w:proofErr w:type="spellEnd"/>
      <w:r w:rsidR="0044265B">
        <w:rPr>
          <w:sz w:val="22"/>
          <w:szCs w:val="22"/>
        </w:rPr>
        <w:t>,</w:t>
      </w:r>
      <w:r w:rsidR="00165681">
        <w:rPr>
          <w:sz w:val="22"/>
          <w:szCs w:val="22"/>
        </w:rPr>
        <w:t xml:space="preserve"> Sarah </w:t>
      </w:r>
      <w:proofErr w:type="spellStart"/>
      <w:r w:rsidR="00165681">
        <w:rPr>
          <w:sz w:val="22"/>
          <w:szCs w:val="22"/>
        </w:rPr>
        <w:t>Ri</w:t>
      </w:r>
      <w:r>
        <w:rPr>
          <w:sz w:val="22"/>
          <w:szCs w:val="22"/>
        </w:rPr>
        <w:t>storcelli</w:t>
      </w:r>
      <w:proofErr w:type="spellEnd"/>
      <w:r w:rsidR="0044265B">
        <w:rPr>
          <w:sz w:val="22"/>
          <w:szCs w:val="22"/>
        </w:rPr>
        <w:t xml:space="preserve"> and Romain </w:t>
      </w:r>
      <w:proofErr w:type="spellStart"/>
      <w:r w:rsidR="0044265B">
        <w:rPr>
          <w:sz w:val="22"/>
          <w:szCs w:val="22"/>
        </w:rPr>
        <w:t>Louveau</w:t>
      </w:r>
      <w:proofErr w:type="spellEnd"/>
      <w:r>
        <w:rPr>
          <w:sz w:val="22"/>
          <w:szCs w:val="22"/>
        </w:rPr>
        <w:t xml:space="preserve">. </w:t>
      </w:r>
      <w:r w:rsidR="00932F96">
        <w:rPr>
          <w:sz w:val="22"/>
          <w:szCs w:val="22"/>
        </w:rPr>
        <w:t xml:space="preserve">We have heard Victoire Bunel at the Petit Palais in Paris, at the </w:t>
      </w:r>
      <w:proofErr w:type="spellStart"/>
      <w:r w:rsidR="00932F96">
        <w:rPr>
          <w:sz w:val="22"/>
          <w:szCs w:val="22"/>
        </w:rPr>
        <w:t>Compiègne</w:t>
      </w:r>
      <w:proofErr w:type="spellEnd"/>
      <w:r w:rsidR="00932F96">
        <w:rPr>
          <w:sz w:val="22"/>
          <w:szCs w:val="22"/>
        </w:rPr>
        <w:t xml:space="preserve"> Theatre,</w:t>
      </w:r>
      <w:r w:rsidR="00B811E6">
        <w:rPr>
          <w:sz w:val="22"/>
          <w:szCs w:val="22"/>
        </w:rPr>
        <w:t xml:space="preserve"> at the Théâtre du </w:t>
      </w:r>
      <w:proofErr w:type="spellStart"/>
      <w:r w:rsidR="00B811E6">
        <w:rPr>
          <w:sz w:val="22"/>
          <w:szCs w:val="22"/>
        </w:rPr>
        <w:t>Capitole</w:t>
      </w:r>
      <w:proofErr w:type="spellEnd"/>
      <w:r w:rsidR="00B811E6">
        <w:rPr>
          <w:sz w:val="22"/>
          <w:szCs w:val="22"/>
        </w:rPr>
        <w:t xml:space="preserve"> in Toulouse, at Lille’s Opera, </w:t>
      </w:r>
      <w:r w:rsidR="002F197A">
        <w:rPr>
          <w:sz w:val="22"/>
          <w:szCs w:val="22"/>
        </w:rPr>
        <w:t xml:space="preserve">at the </w:t>
      </w:r>
      <w:proofErr w:type="spellStart"/>
      <w:r w:rsidR="002F197A">
        <w:rPr>
          <w:sz w:val="22"/>
          <w:szCs w:val="22"/>
        </w:rPr>
        <w:t>Musée</w:t>
      </w:r>
      <w:proofErr w:type="spellEnd"/>
      <w:r w:rsidR="002F197A">
        <w:rPr>
          <w:sz w:val="22"/>
          <w:szCs w:val="22"/>
        </w:rPr>
        <w:t xml:space="preserve"> d’Orsay,</w:t>
      </w:r>
      <w:r w:rsidR="00932F96">
        <w:rPr>
          <w:sz w:val="22"/>
          <w:szCs w:val="22"/>
        </w:rPr>
        <w:t xml:space="preserve"> at the </w:t>
      </w:r>
      <w:proofErr w:type="spellStart"/>
      <w:r w:rsidR="00932F96">
        <w:rPr>
          <w:sz w:val="22"/>
          <w:szCs w:val="22"/>
        </w:rPr>
        <w:t>Wigmore</w:t>
      </w:r>
      <w:proofErr w:type="spellEnd"/>
      <w:r w:rsidR="00932F96">
        <w:rPr>
          <w:sz w:val="22"/>
          <w:szCs w:val="22"/>
        </w:rPr>
        <w:t xml:space="preserve"> Hall in London or several times on the French Radio. Soon, she will give several recitals</w:t>
      </w:r>
      <w:r w:rsidR="00224DE3">
        <w:rPr>
          <w:sz w:val="22"/>
          <w:szCs w:val="22"/>
        </w:rPr>
        <w:t xml:space="preserve">, with the Winterreise by Schubert with Romain </w:t>
      </w:r>
      <w:proofErr w:type="spellStart"/>
      <w:r w:rsidR="00224DE3">
        <w:rPr>
          <w:sz w:val="22"/>
          <w:szCs w:val="22"/>
        </w:rPr>
        <w:t>Louveau</w:t>
      </w:r>
      <w:proofErr w:type="spellEnd"/>
      <w:r w:rsidR="00224DE3">
        <w:rPr>
          <w:sz w:val="22"/>
          <w:szCs w:val="22"/>
        </w:rPr>
        <w:t xml:space="preserve"> and Jean-Christophe </w:t>
      </w:r>
      <w:proofErr w:type="spellStart"/>
      <w:r w:rsidR="00224DE3">
        <w:rPr>
          <w:sz w:val="22"/>
          <w:szCs w:val="22"/>
        </w:rPr>
        <w:t>Lanièce</w:t>
      </w:r>
      <w:proofErr w:type="spellEnd"/>
      <w:r w:rsidR="00224DE3">
        <w:rPr>
          <w:sz w:val="22"/>
          <w:szCs w:val="22"/>
        </w:rPr>
        <w:t xml:space="preserve"> </w:t>
      </w:r>
      <w:r w:rsidR="001728F6">
        <w:rPr>
          <w:sz w:val="22"/>
          <w:szCs w:val="22"/>
        </w:rPr>
        <w:t xml:space="preserve">at the </w:t>
      </w:r>
      <w:proofErr w:type="spellStart"/>
      <w:r w:rsidR="001728F6">
        <w:rPr>
          <w:sz w:val="22"/>
          <w:szCs w:val="22"/>
        </w:rPr>
        <w:t>Compiègne</w:t>
      </w:r>
      <w:proofErr w:type="spellEnd"/>
      <w:r w:rsidR="001728F6">
        <w:rPr>
          <w:sz w:val="22"/>
          <w:szCs w:val="22"/>
        </w:rPr>
        <w:t xml:space="preserve"> theatre, and the Théâtre du </w:t>
      </w:r>
      <w:proofErr w:type="spellStart"/>
      <w:r w:rsidR="001728F6">
        <w:rPr>
          <w:sz w:val="22"/>
          <w:szCs w:val="22"/>
        </w:rPr>
        <w:t>Beauvaisis</w:t>
      </w:r>
      <w:proofErr w:type="spellEnd"/>
      <w:r w:rsidR="001728F6">
        <w:rPr>
          <w:sz w:val="22"/>
          <w:szCs w:val="22"/>
        </w:rPr>
        <w:t xml:space="preserve">. This project will be recording during the summer 2023 for the Label B Records. </w:t>
      </w:r>
      <w:r w:rsidR="00A771EB">
        <w:rPr>
          <w:sz w:val="22"/>
          <w:szCs w:val="22"/>
        </w:rPr>
        <w:t xml:space="preserve">She will also give recital with French repertoire with Gaspard </w:t>
      </w:r>
      <w:proofErr w:type="spellStart"/>
      <w:r w:rsidR="00A771EB">
        <w:rPr>
          <w:sz w:val="22"/>
          <w:szCs w:val="22"/>
        </w:rPr>
        <w:t>Dehaene</w:t>
      </w:r>
      <w:proofErr w:type="spellEnd"/>
      <w:r w:rsidR="00A771EB">
        <w:rPr>
          <w:sz w:val="22"/>
          <w:szCs w:val="22"/>
        </w:rPr>
        <w:t xml:space="preserve"> in Montreal (Canada)</w:t>
      </w:r>
      <w:r w:rsidR="00BF2262">
        <w:rPr>
          <w:sz w:val="22"/>
          <w:szCs w:val="22"/>
        </w:rPr>
        <w:t xml:space="preserve"> and in Toulouse (Palais </w:t>
      </w:r>
      <w:proofErr w:type="spellStart"/>
      <w:r w:rsidR="00BF2262">
        <w:rPr>
          <w:sz w:val="22"/>
          <w:szCs w:val="22"/>
        </w:rPr>
        <w:t>Niel</w:t>
      </w:r>
      <w:proofErr w:type="spellEnd"/>
      <w:r w:rsidR="00BF2262">
        <w:rPr>
          <w:sz w:val="22"/>
          <w:szCs w:val="22"/>
        </w:rPr>
        <w:t xml:space="preserve">) with Sarah </w:t>
      </w:r>
      <w:proofErr w:type="spellStart"/>
      <w:r w:rsidR="00BF2262">
        <w:rPr>
          <w:sz w:val="22"/>
          <w:szCs w:val="22"/>
        </w:rPr>
        <w:t>Ristorcelli</w:t>
      </w:r>
      <w:proofErr w:type="spellEnd"/>
      <w:r w:rsidR="00BF2262">
        <w:rPr>
          <w:sz w:val="22"/>
          <w:szCs w:val="22"/>
        </w:rPr>
        <w:t xml:space="preserve">. </w:t>
      </w:r>
      <w:r w:rsidR="00932F96">
        <w:rPr>
          <w:sz w:val="22"/>
          <w:szCs w:val="22"/>
        </w:rPr>
        <w:t xml:space="preserve">She is a regular guest in several international festivals as </w:t>
      </w:r>
      <w:proofErr w:type="spellStart"/>
      <w:r w:rsidR="00932F96">
        <w:rPr>
          <w:sz w:val="22"/>
          <w:szCs w:val="22"/>
        </w:rPr>
        <w:t>Kuhmo</w:t>
      </w:r>
      <w:proofErr w:type="spellEnd"/>
      <w:r w:rsidR="00932F96">
        <w:rPr>
          <w:sz w:val="22"/>
          <w:szCs w:val="22"/>
        </w:rPr>
        <w:t xml:space="preserve"> Chamber Music Festival (Finland), </w:t>
      </w:r>
      <w:proofErr w:type="spellStart"/>
      <w:r w:rsidR="00932F96">
        <w:rPr>
          <w:sz w:val="22"/>
          <w:szCs w:val="22"/>
        </w:rPr>
        <w:t>Stift</w:t>
      </w:r>
      <w:proofErr w:type="spellEnd"/>
      <w:r w:rsidR="00932F96">
        <w:rPr>
          <w:sz w:val="22"/>
          <w:szCs w:val="22"/>
        </w:rPr>
        <w:t xml:space="preserve"> International Music Festival (Netherlands) or at the Biennale in Venice (Italy).</w:t>
      </w:r>
    </w:p>
    <w:p w14:paraId="16BB4E00" w14:textId="77777777" w:rsidR="00932F96" w:rsidRDefault="00932F96" w:rsidP="00847456">
      <w:pPr>
        <w:ind w:left="567" w:right="260"/>
        <w:jc w:val="both"/>
        <w:rPr>
          <w:sz w:val="22"/>
          <w:szCs w:val="22"/>
        </w:rPr>
      </w:pPr>
    </w:p>
    <w:p w14:paraId="2AAC0BCD" w14:textId="4925CD84" w:rsidR="00932F96" w:rsidRDefault="00932F96" w:rsidP="00847456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Victoire Bunel news includes the role of </w:t>
      </w:r>
      <w:proofErr w:type="spellStart"/>
      <w:r w:rsidR="00B0074F">
        <w:rPr>
          <w:sz w:val="22"/>
          <w:szCs w:val="22"/>
        </w:rPr>
        <w:t>Ino</w:t>
      </w:r>
      <w:proofErr w:type="spellEnd"/>
      <w:r w:rsidR="00B0074F">
        <w:rPr>
          <w:sz w:val="22"/>
          <w:szCs w:val="22"/>
        </w:rPr>
        <w:t xml:space="preserve"> in Semele by </w:t>
      </w:r>
      <w:proofErr w:type="spellStart"/>
      <w:r w:rsidR="00B0074F">
        <w:rPr>
          <w:sz w:val="22"/>
          <w:szCs w:val="22"/>
        </w:rPr>
        <w:t>Händel</w:t>
      </w:r>
      <w:proofErr w:type="spellEnd"/>
      <w:r w:rsidR="00B0074F">
        <w:rPr>
          <w:sz w:val="22"/>
          <w:szCs w:val="22"/>
        </w:rPr>
        <w:t xml:space="preserve"> in Lille’s Opera, </w:t>
      </w:r>
      <w:proofErr w:type="spellStart"/>
      <w:r w:rsidR="00B0074F">
        <w:rPr>
          <w:sz w:val="22"/>
          <w:szCs w:val="22"/>
        </w:rPr>
        <w:t>Annio</w:t>
      </w:r>
      <w:proofErr w:type="spellEnd"/>
      <w:r w:rsidR="00B0074F">
        <w:rPr>
          <w:sz w:val="22"/>
          <w:szCs w:val="22"/>
        </w:rPr>
        <w:t xml:space="preserve"> in La </w:t>
      </w:r>
      <w:proofErr w:type="spellStart"/>
      <w:r w:rsidR="00B0074F">
        <w:rPr>
          <w:sz w:val="22"/>
          <w:szCs w:val="22"/>
        </w:rPr>
        <w:t>Clemenza</w:t>
      </w:r>
      <w:proofErr w:type="spellEnd"/>
      <w:r w:rsidR="00B0074F">
        <w:rPr>
          <w:sz w:val="22"/>
          <w:szCs w:val="22"/>
        </w:rPr>
        <w:t xml:space="preserve"> di Tito by Mozart at </w:t>
      </w:r>
      <w:r w:rsidR="00A67B10">
        <w:rPr>
          <w:sz w:val="22"/>
          <w:szCs w:val="22"/>
        </w:rPr>
        <w:t xml:space="preserve">Rouen’s opera, </w:t>
      </w:r>
      <w:proofErr w:type="spellStart"/>
      <w:r w:rsidR="00A67B10">
        <w:rPr>
          <w:sz w:val="22"/>
          <w:szCs w:val="22"/>
        </w:rPr>
        <w:t>Lisetta</w:t>
      </w:r>
      <w:proofErr w:type="spellEnd"/>
      <w:r w:rsidR="00A67B10">
        <w:rPr>
          <w:sz w:val="22"/>
          <w:szCs w:val="22"/>
        </w:rPr>
        <w:t xml:space="preserve"> in Il Mondo </w:t>
      </w:r>
      <w:proofErr w:type="spellStart"/>
      <w:r w:rsidR="00A67B10">
        <w:rPr>
          <w:sz w:val="22"/>
          <w:szCs w:val="22"/>
        </w:rPr>
        <w:t>della</w:t>
      </w:r>
      <w:proofErr w:type="spellEnd"/>
      <w:r w:rsidR="00A67B10">
        <w:rPr>
          <w:sz w:val="22"/>
          <w:szCs w:val="22"/>
        </w:rPr>
        <w:t xml:space="preserve"> Luna by Haydn in Metz Opera, La </w:t>
      </w:r>
      <w:proofErr w:type="spellStart"/>
      <w:r w:rsidR="00A67B10">
        <w:rPr>
          <w:sz w:val="22"/>
          <w:szCs w:val="22"/>
        </w:rPr>
        <w:t>Voisine</w:t>
      </w:r>
      <w:proofErr w:type="spellEnd"/>
      <w:r w:rsidR="00A67B10">
        <w:rPr>
          <w:sz w:val="22"/>
          <w:szCs w:val="22"/>
        </w:rPr>
        <w:t xml:space="preserve"> </w:t>
      </w:r>
      <w:r w:rsidR="004D691C">
        <w:rPr>
          <w:sz w:val="22"/>
          <w:szCs w:val="22"/>
        </w:rPr>
        <w:t xml:space="preserve">in </w:t>
      </w:r>
      <w:proofErr w:type="spellStart"/>
      <w:r w:rsidR="004D691C">
        <w:rPr>
          <w:sz w:val="22"/>
          <w:szCs w:val="22"/>
        </w:rPr>
        <w:t>Inondation</w:t>
      </w:r>
      <w:proofErr w:type="spellEnd"/>
      <w:r w:rsidR="004D691C">
        <w:rPr>
          <w:sz w:val="22"/>
          <w:szCs w:val="22"/>
        </w:rPr>
        <w:t xml:space="preserve"> by </w:t>
      </w:r>
      <w:proofErr w:type="spellStart"/>
      <w:r w:rsidR="004D691C">
        <w:rPr>
          <w:sz w:val="22"/>
          <w:szCs w:val="22"/>
        </w:rPr>
        <w:t>Filidei</w:t>
      </w:r>
      <w:proofErr w:type="spellEnd"/>
      <w:r w:rsidR="004D691C">
        <w:rPr>
          <w:sz w:val="22"/>
          <w:szCs w:val="22"/>
        </w:rPr>
        <w:t xml:space="preserve"> at Opéra-Comique in Paris, Flora in La Traviata by Verdi at the Théâtre du </w:t>
      </w:r>
      <w:proofErr w:type="spellStart"/>
      <w:r w:rsidR="004D691C">
        <w:rPr>
          <w:sz w:val="22"/>
          <w:szCs w:val="22"/>
        </w:rPr>
        <w:t>Capitole</w:t>
      </w:r>
      <w:proofErr w:type="spellEnd"/>
      <w:r w:rsidR="004D691C">
        <w:rPr>
          <w:sz w:val="22"/>
          <w:szCs w:val="22"/>
        </w:rPr>
        <w:t xml:space="preserve"> in Toulouse.</w:t>
      </w:r>
    </w:p>
    <w:p w14:paraId="2D523B21" w14:textId="3DF933D7" w:rsidR="006C6BC7" w:rsidRDefault="006C6BC7" w:rsidP="00847456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Next season, among others, she will sing </w:t>
      </w:r>
      <w:proofErr w:type="spellStart"/>
      <w:r>
        <w:rPr>
          <w:sz w:val="22"/>
          <w:szCs w:val="22"/>
        </w:rPr>
        <w:t>Mélisande</w:t>
      </w:r>
      <w:proofErr w:type="spellEnd"/>
      <w:r>
        <w:rPr>
          <w:sz w:val="22"/>
          <w:szCs w:val="22"/>
        </w:rPr>
        <w:t xml:space="preserve"> at the Théâtre du </w:t>
      </w:r>
      <w:proofErr w:type="spellStart"/>
      <w:r>
        <w:rPr>
          <w:sz w:val="22"/>
          <w:szCs w:val="22"/>
        </w:rPr>
        <w:t>Capitole</w:t>
      </w:r>
      <w:proofErr w:type="spellEnd"/>
      <w:r>
        <w:rPr>
          <w:sz w:val="22"/>
          <w:szCs w:val="22"/>
        </w:rPr>
        <w:t xml:space="preserve"> in Toulouse</w:t>
      </w:r>
      <w:r w:rsidR="009B43C7">
        <w:rPr>
          <w:sz w:val="22"/>
          <w:szCs w:val="22"/>
        </w:rPr>
        <w:t xml:space="preserve">, </w:t>
      </w:r>
      <w:proofErr w:type="spellStart"/>
      <w:r w:rsidR="009B43C7">
        <w:rPr>
          <w:sz w:val="22"/>
          <w:szCs w:val="22"/>
        </w:rPr>
        <w:t>Ottavia</w:t>
      </w:r>
      <w:proofErr w:type="spellEnd"/>
      <w:r w:rsidR="009B43C7">
        <w:rPr>
          <w:sz w:val="22"/>
          <w:szCs w:val="22"/>
        </w:rPr>
        <w:t xml:space="preserve"> in </w:t>
      </w:r>
      <w:proofErr w:type="spellStart"/>
      <w:r w:rsidR="009B43C7">
        <w:rPr>
          <w:sz w:val="22"/>
          <w:szCs w:val="22"/>
        </w:rPr>
        <w:t>L’incoronazione</w:t>
      </w:r>
      <w:proofErr w:type="spellEnd"/>
      <w:r w:rsidR="009B43C7">
        <w:rPr>
          <w:sz w:val="22"/>
          <w:szCs w:val="22"/>
        </w:rPr>
        <w:t xml:space="preserve"> di </w:t>
      </w:r>
      <w:proofErr w:type="spellStart"/>
      <w:r w:rsidR="009B43C7">
        <w:rPr>
          <w:sz w:val="22"/>
          <w:szCs w:val="22"/>
        </w:rPr>
        <w:t>Poppea</w:t>
      </w:r>
      <w:proofErr w:type="spellEnd"/>
      <w:r w:rsidR="009B43C7">
        <w:rPr>
          <w:sz w:val="22"/>
          <w:szCs w:val="22"/>
        </w:rPr>
        <w:t xml:space="preserve"> by Monteverdi in Rennes Opera, or </w:t>
      </w:r>
      <w:proofErr w:type="spellStart"/>
      <w:r w:rsidR="009B43C7">
        <w:rPr>
          <w:sz w:val="22"/>
          <w:szCs w:val="22"/>
        </w:rPr>
        <w:t>Fiodor</w:t>
      </w:r>
      <w:proofErr w:type="spellEnd"/>
      <w:r w:rsidR="009B43C7">
        <w:rPr>
          <w:sz w:val="22"/>
          <w:szCs w:val="22"/>
        </w:rPr>
        <w:t xml:space="preserve"> in Boris </w:t>
      </w:r>
      <w:proofErr w:type="spellStart"/>
      <w:r w:rsidR="009B43C7">
        <w:rPr>
          <w:sz w:val="22"/>
          <w:szCs w:val="22"/>
        </w:rPr>
        <w:t>Godounov</w:t>
      </w:r>
      <w:proofErr w:type="spellEnd"/>
      <w:r w:rsidR="009B43C7">
        <w:rPr>
          <w:sz w:val="22"/>
          <w:szCs w:val="22"/>
        </w:rPr>
        <w:t xml:space="preserve"> by </w:t>
      </w:r>
      <w:proofErr w:type="spellStart"/>
      <w:r w:rsidR="009B43C7">
        <w:rPr>
          <w:sz w:val="22"/>
          <w:szCs w:val="22"/>
        </w:rPr>
        <w:lastRenderedPageBreak/>
        <w:t>Moussorgski</w:t>
      </w:r>
      <w:proofErr w:type="spellEnd"/>
      <w:r w:rsidR="009330EC">
        <w:rPr>
          <w:sz w:val="22"/>
          <w:szCs w:val="22"/>
        </w:rPr>
        <w:t xml:space="preserve"> in Théâtre des Champs </w:t>
      </w:r>
      <w:proofErr w:type="spellStart"/>
      <w:r w:rsidR="009330EC">
        <w:rPr>
          <w:sz w:val="22"/>
          <w:szCs w:val="22"/>
        </w:rPr>
        <w:t>Elysées</w:t>
      </w:r>
      <w:proofErr w:type="spellEnd"/>
      <w:r w:rsidR="009330EC">
        <w:rPr>
          <w:sz w:val="22"/>
          <w:szCs w:val="22"/>
        </w:rPr>
        <w:t xml:space="preserve"> and </w:t>
      </w:r>
      <w:proofErr w:type="spellStart"/>
      <w:r w:rsidR="009330EC">
        <w:rPr>
          <w:sz w:val="22"/>
          <w:szCs w:val="22"/>
        </w:rPr>
        <w:t>Capitole</w:t>
      </w:r>
      <w:proofErr w:type="spellEnd"/>
      <w:r w:rsidR="009330EC">
        <w:rPr>
          <w:sz w:val="22"/>
          <w:szCs w:val="22"/>
        </w:rPr>
        <w:t xml:space="preserve"> in Toulouse.</w:t>
      </w:r>
      <w:r w:rsidR="001A5E9D">
        <w:rPr>
          <w:sz w:val="22"/>
          <w:szCs w:val="22"/>
        </w:rPr>
        <w:t xml:space="preserve"> She will also sing the </w:t>
      </w:r>
      <w:proofErr w:type="spellStart"/>
      <w:r w:rsidR="001A5E9D">
        <w:rPr>
          <w:sz w:val="22"/>
          <w:szCs w:val="22"/>
        </w:rPr>
        <w:t>Kindertotenlieder</w:t>
      </w:r>
      <w:proofErr w:type="spellEnd"/>
      <w:r w:rsidR="001A5E9D">
        <w:rPr>
          <w:sz w:val="22"/>
          <w:szCs w:val="22"/>
        </w:rPr>
        <w:t xml:space="preserve"> by Mahler with orchestra in Porto.</w:t>
      </w:r>
    </w:p>
    <w:p w14:paraId="74B9D794" w14:textId="77777777" w:rsidR="00C00713" w:rsidRDefault="00C00713" w:rsidP="00847456">
      <w:pPr>
        <w:ind w:left="567" w:right="260"/>
        <w:jc w:val="both"/>
        <w:rPr>
          <w:sz w:val="22"/>
          <w:szCs w:val="22"/>
        </w:rPr>
      </w:pPr>
    </w:p>
    <w:p w14:paraId="543D5337" w14:textId="675B95D5" w:rsidR="00932F96" w:rsidRDefault="00932F96" w:rsidP="00847456">
      <w:pPr>
        <w:ind w:left="567" w:right="260"/>
        <w:jc w:val="both"/>
        <w:rPr>
          <w:sz w:val="22"/>
          <w:szCs w:val="22"/>
        </w:rPr>
      </w:pPr>
      <w:r>
        <w:rPr>
          <w:sz w:val="22"/>
          <w:szCs w:val="22"/>
        </w:rPr>
        <w:t>Her first CD,</w:t>
      </w:r>
      <w:r w:rsidR="006C6BC7">
        <w:rPr>
          <w:sz w:val="22"/>
          <w:szCs w:val="22"/>
        </w:rPr>
        <w:t xml:space="preserve"> Prima </w:t>
      </w:r>
      <w:proofErr w:type="spellStart"/>
      <w:r w:rsidR="006C6BC7">
        <w:rPr>
          <w:sz w:val="22"/>
          <w:szCs w:val="22"/>
        </w:rPr>
        <w:t>Verba</w:t>
      </w:r>
      <w:proofErr w:type="spellEnd"/>
      <w:r w:rsidR="006C6BC7">
        <w:rPr>
          <w:sz w:val="22"/>
          <w:szCs w:val="22"/>
        </w:rPr>
        <w:t>,</w:t>
      </w:r>
      <w:r>
        <w:rPr>
          <w:sz w:val="22"/>
          <w:szCs w:val="22"/>
        </w:rPr>
        <w:t xml:space="preserve"> recorded with Sarah </w:t>
      </w:r>
      <w:proofErr w:type="spellStart"/>
      <w:r>
        <w:rPr>
          <w:sz w:val="22"/>
          <w:szCs w:val="22"/>
        </w:rPr>
        <w:t>Ristorcelli</w:t>
      </w:r>
      <w:proofErr w:type="spellEnd"/>
      <w:r>
        <w:rPr>
          <w:sz w:val="22"/>
          <w:szCs w:val="22"/>
        </w:rPr>
        <w:t xml:space="preserve"> and</w:t>
      </w:r>
      <w:r w:rsidR="006C6BC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the participation of the </w:t>
      </w:r>
      <w:proofErr w:type="spellStart"/>
      <w:r>
        <w:rPr>
          <w:sz w:val="22"/>
          <w:szCs w:val="22"/>
        </w:rPr>
        <w:t>Quat</w:t>
      </w:r>
      <w:r w:rsidR="00C00713">
        <w:rPr>
          <w:sz w:val="22"/>
          <w:szCs w:val="22"/>
        </w:rPr>
        <w:t>u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Elmire, is dedicated to French </w:t>
      </w:r>
      <w:proofErr w:type="spellStart"/>
      <w:r w:rsidR="007B0523">
        <w:rPr>
          <w:sz w:val="22"/>
          <w:szCs w:val="22"/>
        </w:rPr>
        <w:t>m</w:t>
      </w:r>
      <w:r>
        <w:rPr>
          <w:sz w:val="22"/>
          <w:szCs w:val="22"/>
        </w:rPr>
        <w:t>elodie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Séverac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Fauré</w:t>
      </w:r>
      <w:proofErr w:type="spellEnd"/>
      <w:r>
        <w:rPr>
          <w:sz w:val="22"/>
          <w:szCs w:val="22"/>
        </w:rPr>
        <w:t xml:space="preserve"> and Chausson). </w:t>
      </w:r>
      <w:r w:rsidR="00F54677">
        <w:rPr>
          <w:sz w:val="22"/>
          <w:szCs w:val="22"/>
        </w:rPr>
        <w:t xml:space="preserve">We can also find Victoire Bunel on the recording CD and DVD of </w:t>
      </w:r>
      <w:proofErr w:type="spellStart"/>
      <w:r w:rsidR="00F54677">
        <w:rPr>
          <w:sz w:val="22"/>
          <w:szCs w:val="22"/>
        </w:rPr>
        <w:t>Phaéton</w:t>
      </w:r>
      <w:proofErr w:type="spellEnd"/>
      <w:r w:rsidR="00F54677">
        <w:rPr>
          <w:sz w:val="22"/>
          <w:szCs w:val="22"/>
        </w:rPr>
        <w:t xml:space="preserve"> by Lully recorded at the Opéra Roy</w:t>
      </w:r>
      <w:r w:rsidR="008B1B5E">
        <w:rPr>
          <w:sz w:val="22"/>
          <w:szCs w:val="22"/>
        </w:rPr>
        <w:t>al</w:t>
      </w:r>
      <w:r w:rsidR="00F54677">
        <w:rPr>
          <w:sz w:val="22"/>
          <w:szCs w:val="22"/>
        </w:rPr>
        <w:t xml:space="preserve"> in Versailles with Le </w:t>
      </w:r>
      <w:proofErr w:type="spellStart"/>
      <w:r w:rsidR="00F54677">
        <w:rPr>
          <w:sz w:val="22"/>
          <w:szCs w:val="22"/>
        </w:rPr>
        <w:t>Poème</w:t>
      </w:r>
      <w:proofErr w:type="spellEnd"/>
      <w:r w:rsidR="00F54677">
        <w:rPr>
          <w:sz w:val="22"/>
          <w:szCs w:val="22"/>
        </w:rPr>
        <w:t xml:space="preserve"> </w:t>
      </w:r>
      <w:proofErr w:type="spellStart"/>
      <w:r w:rsidR="00F54677">
        <w:rPr>
          <w:sz w:val="22"/>
          <w:szCs w:val="22"/>
        </w:rPr>
        <w:t>Harmonique</w:t>
      </w:r>
      <w:proofErr w:type="spellEnd"/>
      <w:r w:rsidR="008B1B5E">
        <w:rPr>
          <w:sz w:val="22"/>
          <w:szCs w:val="22"/>
        </w:rPr>
        <w:t>, in the</w:t>
      </w:r>
      <w:r w:rsidR="007B0523">
        <w:rPr>
          <w:sz w:val="22"/>
          <w:szCs w:val="22"/>
        </w:rPr>
        <w:t xml:space="preserve"> CD</w:t>
      </w:r>
      <w:r w:rsidR="008B1B5E">
        <w:rPr>
          <w:sz w:val="22"/>
          <w:szCs w:val="22"/>
        </w:rPr>
        <w:t xml:space="preserve"> of the Academy Orsay-</w:t>
      </w:r>
      <w:proofErr w:type="spellStart"/>
      <w:r w:rsidR="008B1B5E">
        <w:rPr>
          <w:sz w:val="22"/>
          <w:szCs w:val="22"/>
        </w:rPr>
        <w:t>Royaumont</w:t>
      </w:r>
      <w:proofErr w:type="spellEnd"/>
      <w:r w:rsidR="008B1B5E">
        <w:rPr>
          <w:sz w:val="22"/>
          <w:szCs w:val="22"/>
        </w:rPr>
        <w:t xml:space="preserve">, Carte </w:t>
      </w:r>
      <w:proofErr w:type="spellStart"/>
      <w:r w:rsidR="008B1B5E">
        <w:rPr>
          <w:sz w:val="22"/>
          <w:szCs w:val="22"/>
        </w:rPr>
        <w:t>Postale</w:t>
      </w:r>
      <w:proofErr w:type="spellEnd"/>
      <w:r w:rsidR="009628E9">
        <w:rPr>
          <w:sz w:val="22"/>
          <w:szCs w:val="22"/>
        </w:rPr>
        <w:t xml:space="preserve"> under B Records, and in the splendid lamentation by Cavalli </w:t>
      </w:r>
      <w:r w:rsidR="007861D2">
        <w:rPr>
          <w:sz w:val="22"/>
          <w:szCs w:val="22"/>
        </w:rPr>
        <w:t xml:space="preserve">in the CD </w:t>
      </w:r>
      <w:proofErr w:type="spellStart"/>
      <w:r w:rsidR="007861D2">
        <w:rPr>
          <w:sz w:val="22"/>
          <w:szCs w:val="22"/>
        </w:rPr>
        <w:t>Noces</w:t>
      </w:r>
      <w:proofErr w:type="spellEnd"/>
      <w:r w:rsidR="007861D2">
        <w:rPr>
          <w:sz w:val="22"/>
          <w:szCs w:val="22"/>
        </w:rPr>
        <w:t xml:space="preserve"> Royales recorded in the Château de Versailles with Le </w:t>
      </w:r>
      <w:proofErr w:type="spellStart"/>
      <w:r w:rsidR="007861D2">
        <w:rPr>
          <w:sz w:val="22"/>
          <w:szCs w:val="22"/>
        </w:rPr>
        <w:t>Poème</w:t>
      </w:r>
      <w:proofErr w:type="spellEnd"/>
      <w:r w:rsidR="007861D2">
        <w:rPr>
          <w:sz w:val="22"/>
          <w:szCs w:val="22"/>
        </w:rPr>
        <w:t xml:space="preserve"> </w:t>
      </w:r>
      <w:proofErr w:type="spellStart"/>
      <w:r w:rsidR="007861D2">
        <w:rPr>
          <w:sz w:val="22"/>
          <w:szCs w:val="22"/>
        </w:rPr>
        <w:t>Harmonique</w:t>
      </w:r>
      <w:proofErr w:type="spellEnd"/>
      <w:r w:rsidR="007861D2">
        <w:rPr>
          <w:sz w:val="22"/>
          <w:szCs w:val="22"/>
        </w:rPr>
        <w:t>.</w:t>
      </w:r>
    </w:p>
    <w:p w14:paraId="64181EC7" w14:textId="25A3FF4C" w:rsidR="006A5052" w:rsidRPr="001A1EF3" w:rsidRDefault="006A5052" w:rsidP="00F54677">
      <w:pPr>
        <w:ind w:right="260"/>
        <w:jc w:val="both"/>
        <w:rPr>
          <w:rFonts w:ascii="Cambria" w:hAnsi="Cambria" w:cs="Arial"/>
          <w:sz w:val="22"/>
          <w:szCs w:val="22"/>
          <w:lang w:val="en-US"/>
        </w:rPr>
      </w:pPr>
    </w:p>
    <w:sectPr w:rsidR="006A5052" w:rsidRPr="001A1EF3" w:rsidSect="005C7D72">
      <w:pgSz w:w="11906" w:h="16838"/>
      <w:pgMar w:top="568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mplicita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BB4"/>
    <w:rsid w:val="00034672"/>
    <w:rsid w:val="0005393D"/>
    <w:rsid w:val="00096F31"/>
    <w:rsid w:val="000A0EFB"/>
    <w:rsid w:val="000B719D"/>
    <w:rsid w:val="000E650D"/>
    <w:rsid w:val="00121706"/>
    <w:rsid w:val="00144593"/>
    <w:rsid w:val="0014775D"/>
    <w:rsid w:val="00162C4E"/>
    <w:rsid w:val="00165681"/>
    <w:rsid w:val="001728F6"/>
    <w:rsid w:val="0018567E"/>
    <w:rsid w:val="001A1EF3"/>
    <w:rsid w:val="001A5E9D"/>
    <w:rsid w:val="001E3CB8"/>
    <w:rsid w:val="001F2F60"/>
    <w:rsid w:val="00223C07"/>
    <w:rsid w:val="00224DE3"/>
    <w:rsid w:val="002D7A1E"/>
    <w:rsid w:val="002E5B83"/>
    <w:rsid w:val="002F197A"/>
    <w:rsid w:val="0030283E"/>
    <w:rsid w:val="00361DC2"/>
    <w:rsid w:val="00380FDB"/>
    <w:rsid w:val="00397691"/>
    <w:rsid w:val="003B2600"/>
    <w:rsid w:val="003C262D"/>
    <w:rsid w:val="003C774F"/>
    <w:rsid w:val="003E65F4"/>
    <w:rsid w:val="003E67C6"/>
    <w:rsid w:val="003E7EDD"/>
    <w:rsid w:val="004118A0"/>
    <w:rsid w:val="004271CC"/>
    <w:rsid w:val="00435C90"/>
    <w:rsid w:val="0044265B"/>
    <w:rsid w:val="00463E4E"/>
    <w:rsid w:val="004D691C"/>
    <w:rsid w:val="004E20FE"/>
    <w:rsid w:val="00537FB4"/>
    <w:rsid w:val="0057596B"/>
    <w:rsid w:val="005808F0"/>
    <w:rsid w:val="005B2F11"/>
    <w:rsid w:val="005B4271"/>
    <w:rsid w:val="005C4F90"/>
    <w:rsid w:val="005C7D72"/>
    <w:rsid w:val="00613A06"/>
    <w:rsid w:val="006A5052"/>
    <w:rsid w:val="006C0683"/>
    <w:rsid w:val="006C6BC7"/>
    <w:rsid w:val="006F795E"/>
    <w:rsid w:val="00700DE8"/>
    <w:rsid w:val="007729C0"/>
    <w:rsid w:val="007755F0"/>
    <w:rsid w:val="007811D6"/>
    <w:rsid w:val="007861D2"/>
    <w:rsid w:val="0079019B"/>
    <w:rsid w:val="007B0523"/>
    <w:rsid w:val="007C7859"/>
    <w:rsid w:val="007E037C"/>
    <w:rsid w:val="007F01BF"/>
    <w:rsid w:val="008010A3"/>
    <w:rsid w:val="0081120C"/>
    <w:rsid w:val="00812B2E"/>
    <w:rsid w:val="0083155F"/>
    <w:rsid w:val="00834AB1"/>
    <w:rsid w:val="00847456"/>
    <w:rsid w:val="008A0548"/>
    <w:rsid w:val="008B1B5E"/>
    <w:rsid w:val="008E00E0"/>
    <w:rsid w:val="008E46FE"/>
    <w:rsid w:val="00910530"/>
    <w:rsid w:val="009114B4"/>
    <w:rsid w:val="00932F96"/>
    <w:rsid w:val="009330EC"/>
    <w:rsid w:val="009543AC"/>
    <w:rsid w:val="009628E9"/>
    <w:rsid w:val="009B43C7"/>
    <w:rsid w:val="009C6A9F"/>
    <w:rsid w:val="00A06B85"/>
    <w:rsid w:val="00A43425"/>
    <w:rsid w:val="00A67B10"/>
    <w:rsid w:val="00A771EB"/>
    <w:rsid w:val="00AA1C7B"/>
    <w:rsid w:val="00AD1B27"/>
    <w:rsid w:val="00AE1031"/>
    <w:rsid w:val="00B0074F"/>
    <w:rsid w:val="00B811E6"/>
    <w:rsid w:val="00BA6DB1"/>
    <w:rsid w:val="00BB6098"/>
    <w:rsid w:val="00BD457F"/>
    <w:rsid w:val="00BF2262"/>
    <w:rsid w:val="00C00713"/>
    <w:rsid w:val="00CD724D"/>
    <w:rsid w:val="00D011BF"/>
    <w:rsid w:val="00D31E33"/>
    <w:rsid w:val="00D8568A"/>
    <w:rsid w:val="00DE0D97"/>
    <w:rsid w:val="00DE607E"/>
    <w:rsid w:val="00E50D7D"/>
    <w:rsid w:val="00E50F5C"/>
    <w:rsid w:val="00E90F9B"/>
    <w:rsid w:val="00EB29C1"/>
    <w:rsid w:val="00F54677"/>
    <w:rsid w:val="00FA0147"/>
    <w:rsid w:val="00FA4A8B"/>
    <w:rsid w:val="00FB1BB4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31F80"/>
  <w15:docId w15:val="{EFD969EA-2744-4036-9459-9FD2F1E6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FB1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B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EGGA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BUNEL</dc:creator>
  <cp:lastModifiedBy>victoire bunel</cp:lastModifiedBy>
  <cp:revision>47</cp:revision>
  <cp:lastPrinted>2017-11-13T12:11:00Z</cp:lastPrinted>
  <dcterms:created xsi:type="dcterms:W3CDTF">2016-01-07T16:47:00Z</dcterms:created>
  <dcterms:modified xsi:type="dcterms:W3CDTF">2022-10-11T10:32:00Z</dcterms:modified>
</cp:coreProperties>
</file>